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2FCF3" w14:textId="77777777" w:rsidR="00C3524A" w:rsidRDefault="00C3524A"/>
    <w:p w14:paraId="4DC12808" w14:textId="77777777" w:rsidR="00367ED1" w:rsidRPr="00F9565F" w:rsidRDefault="00367ED1" w:rsidP="00367ED1">
      <w:pPr>
        <w:pStyle w:val="Heading2"/>
        <w:spacing w:after="141"/>
        <w:ind w:left="130" w:right="5"/>
        <w:rPr>
          <w:sz w:val="22"/>
        </w:rPr>
      </w:pPr>
      <w:r w:rsidRPr="00F9565F">
        <w:rPr>
          <w:sz w:val="22"/>
        </w:rPr>
        <w:t>CERTIFICATE OF TITLE</w:t>
      </w:r>
    </w:p>
    <w:p w14:paraId="0629A6BB" w14:textId="77777777" w:rsidR="00367ED1" w:rsidRDefault="00367ED1" w:rsidP="00367ED1">
      <w:pPr>
        <w:spacing w:after="0"/>
        <w:ind w:left="145" w:right="7"/>
      </w:pPr>
      <w:r>
        <w:rPr>
          <w:b/>
        </w:rPr>
        <w:t>Please note that we must receive the completed Certificate of Title at least five working days before the anticipated completion date. Please email us at Foundation@foundationlending.co.uk</w:t>
      </w:r>
    </w:p>
    <w:tbl>
      <w:tblPr>
        <w:tblStyle w:val="TableGrid0"/>
        <w:tblW w:w="9015" w:type="dxa"/>
        <w:tblInd w:w="8" w:type="dxa"/>
        <w:tblCellMar>
          <w:top w:w="97" w:type="dxa"/>
          <w:right w:w="115" w:type="dxa"/>
        </w:tblCellMar>
        <w:tblLook w:val="04A0" w:firstRow="1" w:lastRow="0" w:firstColumn="1" w:lastColumn="0" w:noHBand="0" w:noVBand="1"/>
      </w:tblPr>
      <w:tblGrid>
        <w:gridCol w:w="466"/>
        <w:gridCol w:w="4053"/>
        <w:gridCol w:w="4496"/>
      </w:tblGrid>
      <w:tr w:rsidR="00367ED1" w14:paraId="162A8BFF" w14:textId="77777777" w:rsidTr="00794412">
        <w:trPr>
          <w:trHeight w:val="675"/>
        </w:trPr>
        <w:tc>
          <w:tcPr>
            <w:tcW w:w="428" w:type="dxa"/>
            <w:tcBorders>
              <w:top w:val="single" w:sz="6" w:space="0" w:color="000000"/>
              <w:left w:val="single" w:sz="6" w:space="0" w:color="000000"/>
              <w:bottom w:val="single" w:sz="6" w:space="0" w:color="000000"/>
              <w:right w:val="nil"/>
            </w:tcBorders>
          </w:tcPr>
          <w:p w14:paraId="06EE1606" w14:textId="77777777" w:rsidR="00367ED1" w:rsidRDefault="00367ED1" w:rsidP="00794412">
            <w:pPr>
              <w:spacing w:line="259" w:lineRule="auto"/>
              <w:ind w:left="68"/>
            </w:pPr>
            <w:r>
              <w:t>To:</w:t>
            </w:r>
          </w:p>
        </w:tc>
        <w:tc>
          <w:tcPr>
            <w:tcW w:w="8588" w:type="dxa"/>
            <w:gridSpan w:val="2"/>
            <w:tcBorders>
              <w:top w:val="single" w:sz="6" w:space="0" w:color="000000"/>
              <w:left w:val="nil"/>
              <w:bottom w:val="single" w:sz="6" w:space="0" w:color="000000"/>
              <w:right w:val="single" w:sz="6" w:space="0" w:color="000000"/>
            </w:tcBorders>
          </w:tcPr>
          <w:p w14:paraId="76CF9F98" w14:textId="77777777" w:rsidR="00367ED1" w:rsidRDefault="00367ED1" w:rsidP="00794412">
            <w:pPr>
              <w:spacing w:line="259" w:lineRule="auto"/>
            </w:pPr>
            <w:r>
              <w:t>Paratus AMC Limited trading as Foundation and Foundation Lending and its successors and assigns including any legal or equitable assignee of the Mortgage Deed whether by way of absolute assignment of by way of security only and those deriving title under it or them ("we, our")</w:t>
            </w:r>
          </w:p>
        </w:tc>
      </w:tr>
      <w:tr w:rsidR="00367ED1" w14:paraId="6D6CE41D" w14:textId="77777777" w:rsidTr="00794412">
        <w:trPr>
          <w:trHeight w:val="315"/>
        </w:trPr>
        <w:tc>
          <w:tcPr>
            <w:tcW w:w="4500" w:type="dxa"/>
            <w:gridSpan w:val="2"/>
            <w:tcBorders>
              <w:top w:val="single" w:sz="6" w:space="0" w:color="000000"/>
              <w:left w:val="single" w:sz="6" w:space="0" w:color="000000"/>
              <w:bottom w:val="single" w:sz="6" w:space="0" w:color="000000"/>
              <w:right w:val="single" w:sz="6" w:space="0" w:color="000000"/>
            </w:tcBorders>
          </w:tcPr>
          <w:p w14:paraId="79498030" w14:textId="77777777" w:rsidR="00367ED1" w:rsidRDefault="00367ED1" w:rsidP="00794412">
            <w:pPr>
              <w:spacing w:line="259" w:lineRule="auto"/>
            </w:pPr>
            <w:r>
              <w:t xml:space="preserve">Account Number: </w:t>
            </w:r>
          </w:p>
        </w:tc>
        <w:tc>
          <w:tcPr>
            <w:tcW w:w="4515" w:type="dxa"/>
            <w:tcBorders>
              <w:top w:val="single" w:sz="6" w:space="0" w:color="000000"/>
              <w:left w:val="single" w:sz="6" w:space="0" w:color="000000"/>
              <w:bottom w:val="single" w:sz="6" w:space="0" w:color="000000"/>
              <w:right w:val="single" w:sz="6" w:space="0" w:color="000000"/>
            </w:tcBorders>
          </w:tcPr>
          <w:p w14:paraId="13C7A761" w14:textId="77777777" w:rsidR="00367ED1" w:rsidRDefault="00367ED1" w:rsidP="00794412">
            <w:pPr>
              <w:spacing w:line="259" w:lineRule="auto"/>
            </w:pPr>
            <w:r>
              <w:t>Date of Latest Offer:</w:t>
            </w:r>
          </w:p>
        </w:tc>
      </w:tr>
      <w:tr w:rsidR="00367ED1" w14:paraId="603C8E51" w14:textId="77777777" w:rsidTr="00794412">
        <w:trPr>
          <w:trHeight w:val="825"/>
        </w:trPr>
        <w:tc>
          <w:tcPr>
            <w:tcW w:w="4500" w:type="dxa"/>
            <w:gridSpan w:val="2"/>
            <w:tcBorders>
              <w:top w:val="single" w:sz="6" w:space="0" w:color="000000"/>
              <w:left w:val="single" w:sz="6" w:space="0" w:color="000000"/>
              <w:bottom w:val="single" w:sz="6" w:space="0" w:color="000000"/>
              <w:right w:val="single" w:sz="6" w:space="0" w:color="000000"/>
            </w:tcBorders>
            <w:vAlign w:val="center"/>
          </w:tcPr>
          <w:p w14:paraId="05782F5D" w14:textId="77777777" w:rsidR="00367ED1" w:rsidRDefault="00367ED1" w:rsidP="00794412">
            <w:pPr>
              <w:spacing w:after="155" w:line="259" w:lineRule="auto"/>
              <w:ind w:left="75"/>
            </w:pPr>
            <w:r>
              <w:t>Full Name (including any middle names):</w:t>
            </w:r>
          </w:p>
          <w:p w14:paraId="6EBDBBF4" w14:textId="77777777" w:rsidR="00367ED1" w:rsidRDefault="00367ED1" w:rsidP="00794412">
            <w:pPr>
              <w:spacing w:line="259" w:lineRule="auto"/>
              <w:ind w:left="75"/>
            </w:pPr>
          </w:p>
        </w:tc>
        <w:tc>
          <w:tcPr>
            <w:tcW w:w="4515" w:type="dxa"/>
            <w:tcBorders>
              <w:top w:val="single" w:sz="6" w:space="0" w:color="000000"/>
              <w:left w:val="single" w:sz="6" w:space="0" w:color="000000"/>
              <w:bottom w:val="single" w:sz="6" w:space="0" w:color="000000"/>
              <w:right w:val="single" w:sz="6" w:space="0" w:color="000000"/>
            </w:tcBorders>
          </w:tcPr>
          <w:p w14:paraId="7FE0702E" w14:textId="77777777" w:rsidR="00367ED1" w:rsidRDefault="00367ED1" w:rsidP="00794412">
            <w:pPr>
              <w:spacing w:line="259" w:lineRule="auto"/>
              <w:ind w:left="75"/>
            </w:pPr>
            <w:r>
              <w:t>Completion Date:</w:t>
            </w:r>
          </w:p>
        </w:tc>
      </w:tr>
      <w:tr w:rsidR="00367ED1" w14:paraId="4FF64F78" w14:textId="77777777" w:rsidTr="00794412">
        <w:trPr>
          <w:trHeight w:val="465"/>
        </w:trPr>
        <w:tc>
          <w:tcPr>
            <w:tcW w:w="4500" w:type="dxa"/>
            <w:gridSpan w:val="2"/>
            <w:vMerge w:val="restart"/>
            <w:tcBorders>
              <w:top w:val="single" w:sz="6" w:space="0" w:color="000000"/>
              <w:left w:val="single" w:sz="6" w:space="0" w:color="000000"/>
              <w:bottom w:val="single" w:sz="6" w:space="0" w:color="000000"/>
              <w:right w:val="single" w:sz="6" w:space="0" w:color="000000"/>
            </w:tcBorders>
            <w:vAlign w:val="center"/>
          </w:tcPr>
          <w:p w14:paraId="0E2CB223" w14:textId="77777777" w:rsidR="00367ED1" w:rsidRDefault="00367ED1" w:rsidP="00794412">
            <w:pPr>
              <w:spacing w:after="155" w:line="259" w:lineRule="auto"/>
              <w:ind w:left="75"/>
            </w:pPr>
            <w:r>
              <w:t>Full Security Address (including post code):</w:t>
            </w:r>
          </w:p>
          <w:p w14:paraId="63BAB417" w14:textId="77777777" w:rsidR="00367ED1" w:rsidRDefault="00367ED1" w:rsidP="00794412">
            <w:pPr>
              <w:spacing w:line="259" w:lineRule="auto"/>
              <w:ind w:left="75"/>
            </w:pPr>
          </w:p>
        </w:tc>
        <w:tc>
          <w:tcPr>
            <w:tcW w:w="4515" w:type="dxa"/>
            <w:tcBorders>
              <w:top w:val="single" w:sz="6" w:space="0" w:color="000000"/>
              <w:left w:val="single" w:sz="6" w:space="0" w:color="000000"/>
              <w:bottom w:val="single" w:sz="6" w:space="0" w:color="000000"/>
              <w:right w:val="single" w:sz="6" w:space="0" w:color="000000"/>
            </w:tcBorders>
            <w:vAlign w:val="center"/>
          </w:tcPr>
          <w:p w14:paraId="0C9BCC39" w14:textId="77777777" w:rsidR="00367ED1" w:rsidRDefault="00367ED1" w:rsidP="00794412">
            <w:pPr>
              <w:spacing w:line="259" w:lineRule="auto"/>
              <w:ind w:left="75"/>
            </w:pPr>
            <w:r>
              <w:t>Purchase Price: £</w:t>
            </w:r>
          </w:p>
        </w:tc>
      </w:tr>
      <w:tr w:rsidR="00367ED1" w14:paraId="0D8DE987" w14:textId="77777777" w:rsidTr="00794412">
        <w:trPr>
          <w:trHeight w:val="720"/>
        </w:trPr>
        <w:tc>
          <w:tcPr>
            <w:tcW w:w="0" w:type="auto"/>
            <w:gridSpan w:val="2"/>
            <w:vMerge/>
            <w:tcBorders>
              <w:top w:val="nil"/>
              <w:left w:val="single" w:sz="6" w:space="0" w:color="000000"/>
              <w:bottom w:val="single" w:sz="6" w:space="0" w:color="000000"/>
              <w:right w:val="single" w:sz="6" w:space="0" w:color="000000"/>
            </w:tcBorders>
          </w:tcPr>
          <w:p w14:paraId="3753813E" w14:textId="77777777" w:rsidR="00367ED1" w:rsidRDefault="00367ED1" w:rsidP="00794412">
            <w:pPr>
              <w:spacing w:after="160" w:line="259" w:lineRule="auto"/>
            </w:pPr>
          </w:p>
        </w:tc>
        <w:tc>
          <w:tcPr>
            <w:tcW w:w="4515" w:type="dxa"/>
            <w:tcBorders>
              <w:top w:val="single" w:sz="6" w:space="0" w:color="000000"/>
              <w:left w:val="single" w:sz="6" w:space="0" w:color="000000"/>
              <w:bottom w:val="single" w:sz="6" w:space="0" w:color="000000"/>
              <w:right w:val="single" w:sz="6" w:space="0" w:color="000000"/>
            </w:tcBorders>
          </w:tcPr>
          <w:p w14:paraId="1991E86A" w14:textId="77777777" w:rsidR="00367ED1" w:rsidRDefault="00367ED1" w:rsidP="00794412">
            <w:pPr>
              <w:spacing w:line="259" w:lineRule="auto"/>
              <w:ind w:left="75"/>
            </w:pPr>
            <w:r>
              <w:t>Name of Vendor (If Purchase):</w:t>
            </w:r>
          </w:p>
        </w:tc>
      </w:tr>
      <w:tr w:rsidR="00367ED1" w14:paraId="31FBB0C0" w14:textId="77777777" w:rsidTr="00794412">
        <w:trPr>
          <w:trHeight w:val="315"/>
        </w:trPr>
        <w:tc>
          <w:tcPr>
            <w:tcW w:w="4500" w:type="dxa"/>
            <w:gridSpan w:val="2"/>
            <w:tcBorders>
              <w:top w:val="single" w:sz="6" w:space="0" w:color="000000"/>
              <w:left w:val="single" w:sz="6" w:space="0" w:color="000000"/>
              <w:bottom w:val="single" w:sz="6" w:space="0" w:color="000000"/>
              <w:right w:val="single" w:sz="6" w:space="0" w:color="000000"/>
            </w:tcBorders>
          </w:tcPr>
          <w:p w14:paraId="18448A4E" w14:textId="77777777" w:rsidR="00367ED1" w:rsidRDefault="00367ED1" w:rsidP="00794412">
            <w:pPr>
              <w:spacing w:line="259" w:lineRule="auto"/>
            </w:pPr>
            <w:r>
              <w:t>Title Number:</w:t>
            </w:r>
          </w:p>
        </w:tc>
        <w:tc>
          <w:tcPr>
            <w:tcW w:w="4515" w:type="dxa"/>
            <w:tcBorders>
              <w:top w:val="single" w:sz="6" w:space="0" w:color="000000"/>
              <w:left w:val="single" w:sz="6" w:space="0" w:color="000000"/>
              <w:bottom w:val="single" w:sz="6" w:space="0" w:color="000000"/>
              <w:right w:val="single" w:sz="6" w:space="0" w:color="000000"/>
            </w:tcBorders>
          </w:tcPr>
          <w:p w14:paraId="187A96E6" w14:textId="77777777" w:rsidR="00367ED1" w:rsidRDefault="00367ED1" w:rsidP="00794412">
            <w:pPr>
              <w:spacing w:line="259" w:lineRule="auto"/>
            </w:pPr>
            <w:r>
              <w:t xml:space="preserve">Net Mortgage Advance: </w:t>
            </w:r>
          </w:p>
        </w:tc>
      </w:tr>
      <w:tr w:rsidR="00367ED1" w14:paraId="3F822D3C" w14:textId="77777777" w:rsidTr="00794412">
        <w:trPr>
          <w:trHeight w:val="1545"/>
        </w:trPr>
        <w:tc>
          <w:tcPr>
            <w:tcW w:w="4500" w:type="dxa"/>
            <w:gridSpan w:val="2"/>
            <w:tcBorders>
              <w:top w:val="single" w:sz="6" w:space="0" w:color="000000"/>
              <w:left w:val="single" w:sz="6" w:space="0" w:color="000000"/>
              <w:bottom w:val="single" w:sz="6" w:space="0" w:color="000000"/>
              <w:right w:val="nil"/>
            </w:tcBorders>
            <w:vAlign w:val="center"/>
          </w:tcPr>
          <w:p w14:paraId="0383C6E6" w14:textId="40CB9369" w:rsidR="00367ED1" w:rsidRDefault="00367ED1" w:rsidP="00367ED1">
            <w:pPr>
              <w:spacing w:after="155" w:line="259" w:lineRule="auto"/>
              <w:ind w:left="75"/>
            </w:pPr>
            <w:r>
              <w:t>Conveyancer's Firm name and address:</w:t>
            </w:r>
          </w:p>
        </w:tc>
        <w:tc>
          <w:tcPr>
            <w:tcW w:w="4515" w:type="dxa"/>
            <w:tcBorders>
              <w:top w:val="single" w:sz="6" w:space="0" w:color="000000"/>
              <w:left w:val="nil"/>
              <w:bottom w:val="single" w:sz="6" w:space="0" w:color="000000"/>
              <w:right w:val="single" w:sz="6" w:space="0" w:color="000000"/>
            </w:tcBorders>
          </w:tcPr>
          <w:p w14:paraId="71720DA3" w14:textId="77777777" w:rsidR="00367ED1" w:rsidRDefault="00367ED1" w:rsidP="00794412">
            <w:pPr>
              <w:spacing w:after="160" w:line="259" w:lineRule="auto"/>
            </w:pPr>
          </w:p>
        </w:tc>
      </w:tr>
      <w:tr w:rsidR="00367ED1" w14:paraId="7899E9EC" w14:textId="77777777" w:rsidTr="00794412">
        <w:trPr>
          <w:trHeight w:val="315"/>
        </w:trPr>
        <w:tc>
          <w:tcPr>
            <w:tcW w:w="4500" w:type="dxa"/>
            <w:gridSpan w:val="2"/>
            <w:tcBorders>
              <w:top w:val="single" w:sz="6" w:space="0" w:color="000000"/>
              <w:left w:val="single" w:sz="6" w:space="0" w:color="000000"/>
              <w:bottom w:val="single" w:sz="6" w:space="0" w:color="000000"/>
              <w:right w:val="single" w:sz="6" w:space="0" w:color="000000"/>
            </w:tcBorders>
          </w:tcPr>
          <w:p w14:paraId="000E3CEE" w14:textId="77777777" w:rsidR="00367ED1" w:rsidRDefault="00367ED1" w:rsidP="00794412">
            <w:pPr>
              <w:spacing w:line="259" w:lineRule="auto"/>
            </w:pPr>
            <w:r>
              <w:t>(</w:t>
            </w:r>
            <w:proofErr w:type="spellStart"/>
            <w:r>
              <w:t>tel</w:t>
            </w:r>
            <w:proofErr w:type="spellEnd"/>
            <w:r>
              <w:t>)</w:t>
            </w:r>
          </w:p>
        </w:tc>
        <w:tc>
          <w:tcPr>
            <w:tcW w:w="4515" w:type="dxa"/>
            <w:tcBorders>
              <w:top w:val="single" w:sz="6" w:space="0" w:color="000000"/>
              <w:left w:val="single" w:sz="6" w:space="0" w:color="000000"/>
              <w:bottom w:val="single" w:sz="6" w:space="0" w:color="000000"/>
              <w:right w:val="single" w:sz="6" w:space="0" w:color="000000"/>
            </w:tcBorders>
          </w:tcPr>
          <w:p w14:paraId="3D4419AD" w14:textId="77777777" w:rsidR="00367ED1" w:rsidRDefault="00367ED1" w:rsidP="00794412">
            <w:pPr>
              <w:spacing w:line="259" w:lineRule="auto"/>
            </w:pPr>
            <w:r>
              <w:t>Reference:</w:t>
            </w:r>
          </w:p>
        </w:tc>
      </w:tr>
      <w:tr w:rsidR="00367ED1" w14:paraId="0F989469" w14:textId="77777777" w:rsidTr="00794412">
        <w:trPr>
          <w:trHeight w:val="315"/>
        </w:trPr>
        <w:tc>
          <w:tcPr>
            <w:tcW w:w="4500" w:type="dxa"/>
            <w:gridSpan w:val="2"/>
            <w:tcBorders>
              <w:top w:val="single" w:sz="6" w:space="0" w:color="000000"/>
              <w:left w:val="single" w:sz="6" w:space="0" w:color="000000"/>
              <w:bottom w:val="single" w:sz="6" w:space="0" w:color="000000"/>
              <w:right w:val="single" w:sz="6" w:space="0" w:color="000000"/>
            </w:tcBorders>
          </w:tcPr>
          <w:p w14:paraId="43AFF5AD" w14:textId="77777777" w:rsidR="00367ED1" w:rsidRDefault="00367ED1" w:rsidP="00794412">
            <w:pPr>
              <w:spacing w:line="259" w:lineRule="auto"/>
            </w:pPr>
            <w:r>
              <w:t>Bank Name:</w:t>
            </w:r>
          </w:p>
        </w:tc>
        <w:tc>
          <w:tcPr>
            <w:tcW w:w="4515" w:type="dxa"/>
            <w:tcBorders>
              <w:top w:val="single" w:sz="6" w:space="0" w:color="000000"/>
              <w:left w:val="single" w:sz="6" w:space="0" w:color="000000"/>
              <w:bottom w:val="single" w:sz="6" w:space="0" w:color="000000"/>
              <w:right w:val="single" w:sz="6" w:space="0" w:color="000000"/>
            </w:tcBorders>
          </w:tcPr>
          <w:p w14:paraId="5070B9E6" w14:textId="77777777" w:rsidR="00367ED1" w:rsidRDefault="00367ED1" w:rsidP="00794412">
            <w:pPr>
              <w:spacing w:line="259" w:lineRule="auto"/>
            </w:pPr>
            <w:r>
              <w:t>Account Number:</w:t>
            </w:r>
          </w:p>
        </w:tc>
      </w:tr>
      <w:tr w:rsidR="00367ED1" w14:paraId="3724597E" w14:textId="77777777" w:rsidTr="00794412">
        <w:trPr>
          <w:trHeight w:val="315"/>
        </w:trPr>
        <w:tc>
          <w:tcPr>
            <w:tcW w:w="4500" w:type="dxa"/>
            <w:gridSpan w:val="2"/>
            <w:tcBorders>
              <w:top w:val="single" w:sz="6" w:space="0" w:color="000000"/>
              <w:left w:val="single" w:sz="6" w:space="0" w:color="000000"/>
              <w:bottom w:val="single" w:sz="6" w:space="0" w:color="000000"/>
              <w:right w:val="single" w:sz="6" w:space="0" w:color="000000"/>
            </w:tcBorders>
          </w:tcPr>
          <w:p w14:paraId="6B822A2D" w14:textId="77777777" w:rsidR="00367ED1" w:rsidRDefault="00367ED1" w:rsidP="00794412">
            <w:pPr>
              <w:spacing w:line="259" w:lineRule="auto"/>
            </w:pPr>
            <w:r>
              <w:t>Account Name:</w:t>
            </w:r>
          </w:p>
        </w:tc>
        <w:tc>
          <w:tcPr>
            <w:tcW w:w="4515" w:type="dxa"/>
            <w:tcBorders>
              <w:top w:val="single" w:sz="6" w:space="0" w:color="000000"/>
              <w:left w:val="single" w:sz="6" w:space="0" w:color="000000"/>
              <w:bottom w:val="single" w:sz="6" w:space="0" w:color="000000"/>
              <w:right w:val="single" w:sz="6" w:space="0" w:color="000000"/>
            </w:tcBorders>
          </w:tcPr>
          <w:p w14:paraId="7B98FCBA" w14:textId="77777777" w:rsidR="00367ED1" w:rsidRDefault="00367ED1" w:rsidP="00794412">
            <w:pPr>
              <w:spacing w:line="259" w:lineRule="auto"/>
            </w:pPr>
            <w:r>
              <w:t>Sort Code:</w:t>
            </w:r>
          </w:p>
        </w:tc>
      </w:tr>
    </w:tbl>
    <w:p w14:paraId="4298930C" w14:textId="77777777" w:rsidR="00367ED1" w:rsidRDefault="00367ED1" w:rsidP="00367ED1">
      <w:pPr>
        <w:spacing w:after="244"/>
        <w:ind w:left="145" w:right="140"/>
        <w:rPr>
          <w:b/>
        </w:rPr>
      </w:pPr>
    </w:p>
    <w:p w14:paraId="309E4BE3" w14:textId="5D19D1F5" w:rsidR="00367ED1" w:rsidRDefault="00367ED1" w:rsidP="00367ED1">
      <w:pPr>
        <w:spacing w:after="244"/>
        <w:ind w:left="145" w:right="140"/>
      </w:pPr>
      <w:r>
        <w:rPr>
          <w:b/>
        </w:rPr>
        <w:t>WE, THE CONVEYANCERS NAMED ABOVE, give the Certificate of Title in the form approved by the Law Society and the Council of Mortgage Lenders as if the same were set out in full, subject to the limitations contained in it.</w:t>
      </w:r>
    </w:p>
    <w:p w14:paraId="37504BF1" w14:textId="77777777" w:rsidR="00367ED1" w:rsidRDefault="00367ED1" w:rsidP="00367ED1">
      <w:pPr>
        <w:spacing w:after="0"/>
        <w:ind w:left="145" w:right="7"/>
      </w:pPr>
      <w:proofErr w:type="gramStart"/>
      <w:r>
        <w:rPr>
          <w:b/>
        </w:rPr>
        <w:t>FOR  PURCHASE</w:t>
      </w:r>
      <w:proofErr w:type="gramEnd"/>
      <w:r>
        <w:rPr>
          <w:b/>
        </w:rPr>
        <w:t xml:space="preserve"> AND REMORTGAGE TRANSACTIONS WHERE SEARCH INDEMNITY IS USED (Excluding HMOs/Multi Unit Blocks): </w:t>
      </w:r>
      <w:r>
        <w:t>We undertake that we will on completion place on risk a No Search Indemnity Insurance policy in which meets your requirements as set out in the UK Lenders Handbook and will provide you with a copy of that policy within 10 working days of completion. *</w:t>
      </w:r>
      <w:proofErr w:type="gramStart"/>
      <w:r>
        <w:t>delete</w:t>
      </w:r>
      <w:proofErr w:type="gramEnd"/>
      <w:r>
        <w:t xml:space="preserve"> if not used.</w:t>
      </w:r>
    </w:p>
    <w:p w14:paraId="7A1D46C7" w14:textId="77777777" w:rsidR="00367ED1" w:rsidRDefault="00367ED1" w:rsidP="00367ED1">
      <w:pPr>
        <w:spacing w:after="0"/>
        <w:ind w:right="7"/>
      </w:pPr>
    </w:p>
    <w:p w14:paraId="1E7E2CBA" w14:textId="77777777" w:rsidR="00367ED1" w:rsidRDefault="00367ED1" w:rsidP="00367ED1">
      <w:pPr>
        <w:spacing w:after="244"/>
        <w:ind w:left="145" w:right="16"/>
      </w:pPr>
      <w:r>
        <w:t xml:space="preserve">By signing this Certificate of </w:t>
      </w:r>
      <w:proofErr w:type="gramStart"/>
      <w:r>
        <w:t>Title</w:t>
      </w:r>
      <w:proofErr w:type="gramEnd"/>
      <w:r>
        <w:t xml:space="preserve"> we confirm that the property is insured under a buildings insurance policy which meets your requirements. Details of the policy are:</w:t>
      </w:r>
    </w:p>
    <w:p w14:paraId="3876E287" w14:textId="77777777" w:rsidR="00367ED1" w:rsidRDefault="00367ED1" w:rsidP="00367ED1">
      <w:pPr>
        <w:spacing w:after="244"/>
        <w:ind w:left="145" w:right="16"/>
      </w:pPr>
    </w:p>
    <w:tbl>
      <w:tblPr>
        <w:tblStyle w:val="TableGrid0"/>
        <w:tblpPr w:leftFromText="180" w:rightFromText="180" w:vertAnchor="text" w:horzAnchor="margin" w:tblpY="-44"/>
        <w:tblW w:w="9015" w:type="dxa"/>
        <w:tblInd w:w="0" w:type="dxa"/>
        <w:tblCellMar>
          <w:left w:w="143" w:type="dxa"/>
          <w:right w:w="115" w:type="dxa"/>
        </w:tblCellMar>
        <w:tblLook w:val="04A0" w:firstRow="1" w:lastRow="0" w:firstColumn="1" w:lastColumn="0" w:noHBand="0" w:noVBand="1"/>
      </w:tblPr>
      <w:tblGrid>
        <w:gridCol w:w="4515"/>
        <w:gridCol w:w="4500"/>
      </w:tblGrid>
      <w:tr w:rsidR="00367ED1" w14:paraId="641A0165" w14:textId="77777777" w:rsidTr="00794412">
        <w:trPr>
          <w:trHeight w:val="465"/>
        </w:trPr>
        <w:tc>
          <w:tcPr>
            <w:tcW w:w="4515" w:type="dxa"/>
            <w:tcBorders>
              <w:top w:val="single" w:sz="6" w:space="0" w:color="000000"/>
              <w:left w:val="single" w:sz="6" w:space="0" w:color="000000"/>
              <w:bottom w:val="single" w:sz="6" w:space="0" w:color="000000"/>
              <w:right w:val="single" w:sz="6" w:space="0" w:color="000000"/>
            </w:tcBorders>
            <w:vAlign w:val="center"/>
          </w:tcPr>
          <w:p w14:paraId="69869CAE" w14:textId="77777777" w:rsidR="00367ED1" w:rsidRDefault="00367ED1" w:rsidP="00794412">
            <w:pPr>
              <w:spacing w:line="259" w:lineRule="auto"/>
            </w:pPr>
            <w:r>
              <w:t>Insurer:</w:t>
            </w:r>
          </w:p>
        </w:tc>
        <w:tc>
          <w:tcPr>
            <w:tcW w:w="4500" w:type="dxa"/>
            <w:tcBorders>
              <w:top w:val="single" w:sz="6" w:space="0" w:color="000000"/>
              <w:left w:val="single" w:sz="6" w:space="0" w:color="000000"/>
              <w:bottom w:val="single" w:sz="6" w:space="0" w:color="000000"/>
              <w:right w:val="single" w:sz="6" w:space="0" w:color="000000"/>
            </w:tcBorders>
            <w:vAlign w:val="center"/>
          </w:tcPr>
          <w:p w14:paraId="6C35B97E" w14:textId="77777777" w:rsidR="00367ED1" w:rsidRDefault="00367ED1" w:rsidP="00794412">
            <w:pPr>
              <w:spacing w:line="259" w:lineRule="auto"/>
            </w:pPr>
            <w:r>
              <w:t>Date of Renewal:</w:t>
            </w:r>
          </w:p>
        </w:tc>
      </w:tr>
    </w:tbl>
    <w:p w14:paraId="54B46BD0" w14:textId="77777777" w:rsidR="00367ED1" w:rsidRDefault="00367ED1" w:rsidP="00367ED1">
      <w:pPr>
        <w:spacing w:after="244"/>
        <w:ind w:left="145" w:right="16"/>
      </w:pPr>
    </w:p>
    <w:tbl>
      <w:tblPr>
        <w:tblStyle w:val="TableGrid0"/>
        <w:tblpPr w:vertAnchor="text" w:horzAnchor="margin" w:tblpY="1"/>
        <w:tblOverlap w:val="never"/>
        <w:tblW w:w="8604" w:type="dxa"/>
        <w:tblInd w:w="0" w:type="dxa"/>
        <w:tblLook w:val="04A0" w:firstRow="1" w:lastRow="0" w:firstColumn="1" w:lastColumn="0" w:noHBand="0" w:noVBand="1"/>
      </w:tblPr>
      <w:tblGrid>
        <w:gridCol w:w="2900"/>
        <w:gridCol w:w="2804"/>
        <w:gridCol w:w="2900"/>
      </w:tblGrid>
      <w:tr w:rsidR="00367ED1" w14:paraId="2D9D6C37" w14:textId="77777777" w:rsidTr="00794412">
        <w:trPr>
          <w:trHeight w:val="873"/>
        </w:trPr>
        <w:tc>
          <w:tcPr>
            <w:tcW w:w="5704" w:type="dxa"/>
            <w:gridSpan w:val="2"/>
            <w:tcBorders>
              <w:top w:val="nil"/>
              <w:left w:val="nil"/>
              <w:bottom w:val="nil"/>
              <w:right w:val="nil"/>
            </w:tcBorders>
          </w:tcPr>
          <w:p w14:paraId="2898E886" w14:textId="77777777" w:rsidR="00367ED1" w:rsidRDefault="00367ED1" w:rsidP="00794412">
            <w:pPr>
              <w:spacing w:after="260" w:line="259" w:lineRule="auto"/>
            </w:pPr>
            <w:r>
              <w:t>Signed on behalf of THE CONVEYANCERS:</w:t>
            </w:r>
          </w:p>
          <w:p w14:paraId="0D1D2DFB" w14:textId="77777777" w:rsidR="00367ED1" w:rsidRDefault="00367ED1" w:rsidP="00794412">
            <w:pPr>
              <w:spacing w:line="259" w:lineRule="auto"/>
            </w:pPr>
            <w:r>
              <w:t>NAME of Authorised Signatory:)</w:t>
            </w:r>
          </w:p>
        </w:tc>
        <w:tc>
          <w:tcPr>
            <w:tcW w:w="2900" w:type="dxa"/>
            <w:tcBorders>
              <w:top w:val="nil"/>
              <w:left w:val="nil"/>
              <w:bottom w:val="nil"/>
              <w:right w:val="nil"/>
            </w:tcBorders>
          </w:tcPr>
          <w:p w14:paraId="3379ACBC" w14:textId="77777777" w:rsidR="00367ED1" w:rsidRDefault="00367ED1" w:rsidP="00794412">
            <w:pPr>
              <w:spacing w:line="259" w:lineRule="auto"/>
            </w:pPr>
            <w:r>
              <w:t xml:space="preserve"> </w:t>
            </w:r>
          </w:p>
          <w:p w14:paraId="5DE464C3" w14:textId="77777777" w:rsidR="00367ED1" w:rsidRDefault="00367ED1" w:rsidP="00794412">
            <w:pPr>
              <w:spacing w:line="259" w:lineRule="auto"/>
            </w:pPr>
          </w:p>
          <w:p w14:paraId="1DFA7D16" w14:textId="77777777" w:rsidR="00367ED1" w:rsidRDefault="00367ED1" w:rsidP="00794412">
            <w:pPr>
              <w:spacing w:line="259" w:lineRule="auto"/>
            </w:pPr>
            <w:r>
              <w:t>_______________________</w:t>
            </w:r>
          </w:p>
        </w:tc>
      </w:tr>
      <w:tr w:rsidR="00367ED1" w14:paraId="13ADB016" w14:textId="77777777" w:rsidTr="00794412">
        <w:trPr>
          <w:gridAfter w:val="2"/>
          <w:wAfter w:w="5704" w:type="dxa"/>
          <w:trHeight w:val="754"/>
        </w:trPr>
        <w:tc>
          <w:tcPr>
            <w:tcW w:w="2900" w:type="dxa"/>
            <w:tcBorders>
              <w:top w:val="nil"/>
              <w:left w:val="nil"/>
              <w:bottom w:val="nil"/>
              <w:right w:val="nil"/>
            </w:tcBorders>
            <w:vAlign w:val="center"/>
          </w:tcPr>
          <w:p w14:paraId="0B4D4ECE" w14:textId="77777777" w:rsidR="00367ED1" w:rsidRDefault="00367ED1" w:rsidP="00794412">
            <w:pPr>
              <w:spacing w:line="259" w:lineRule="auto"/>
              <w:jc w:val="right"/>
            </w:pPr>
            <w:r>
              <w:t xml:space="preserve"> </w:t>
            </w:r>
          </w:p>
          <w:p w14:paraId="2FD4D9A1" w14:textId="77777777" w:rsidR="00367ED1" w:rsidRDefault="00367ED1" w:rsidP="00794412">
            <w:pPr>
              <w:spacing w:line="259" w:lineRule="auto"/>
            </w:pPr>
            <w:r>
              <w:t>Date of Signature: ___________</w:t>
            </w:r>
          </w:p>
        </w:tc>
      </w:tr>
    </w:tbl>
    <w:p w14:paraId="3A4D97B1" w14:textId="77777777" w:rsidR="00367ED1" w:rsidRDefault="00367ED1"/>
    <w:p w14:paraId="30FE3651" w14:textId="77777777" w:rsidR="00401401" w:rsidRDefault="00401401"/>
    <w:p w14:paraId="5856190F" w14:textId="77777777" w:rsidR="00401401" w:rsidRDefault="00401401"/>
    <w:p w14:paraId="7B8EB18B" w14:textId="77777777" w:rsidR="00C3524A" w:rsidRPr="00C3524A" w:rsidRDefault="00C3524A" w:rsidP="00C3524A"/>
    <w:p w14:paraId="2C3E1556" w14:textId="77777777" w:rsidR="00C3524A" w:rsidRPr="00C3524A" w:rsidRDefault="00C3524A" w:rsidP="00C3524A"/>
    <w:p w14:paraId="64C55709" w14:textId="77777777" w:rsidR="00C3524A" w:rsidRPr="00C3524A" w:rsidRDefault="00C3524A" w:rsidP="00C3524A"/>
    <w:p w14:paraId="01A8E976" w14:textId="77777777" w:rsidR="00C3524A" w:rsidRPr="00C3524A" w:rsidRDefault="00C3524A" w:rsidP="00C3524A"/>
    <w:p w14:paraId="48110AA4" w14:textId="77777777" w:rsidR="00C3524A" w:rsidRPr="00C3524A" w:rsidRDefault="00C3524A" w:rsidP="00C3524A"/>
    <w:p w14:paraId="50D206F3" w14:textId="77777777" w:rsidR="00C3524A" w:rsidRPr="00C3524A" w:rsidRDefault="00C3524A" w:rsidP="00C3524A"/>
    <w:p w14:paraId="2461879F" w14:textId="77777777" w:rsidR="00C3524A" w:rsidRDefault="00C3524A" w:rsidP="00C3524A"/>
    <w:p w14:paraId="4C9CB574" w14:textId="77777777" w:rsidR="00813F89" w:rsidRPr="00C3524A" w:rsidRDefault="00C3524A" w:rsidP="00C3524A">
      <w:pPr>
        <w:tabs>
          <w:tab w:val="left" w:pos="1425"/>
        </w:tabs>
      </w:pPr>
      <w:r>
        <w:tab/>
      </w:r>
    </w:p>
    <w:sectPr w:rsidR="00813F89" w:rsidRPr="00C3524A" w:rsidSect="00425BA0">
      <w:headerReference w:type="default" r:id="rId10"/>
      <w:footerReference w:type="default" r:id="rId11"/>
      <w:pgSz w:w="11906" w:h="16838" w:code="9"/>
      <w:pgMar w:top="1440" w:right="1440" w:bottom="1440"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C41E2" w14:textId="77777777" w:rsidR="00D85ED6" w:rsidRDefault="00D85ED6" w:rsidP="00506AB0">
      <w:pPr>
        <w:spacing w:after="0" w:line="240" w:lineRule="auto"/>
      </w:pPr>
      <w:r>
        <w:separator/>
      </w:r>
    </w:p>
  </w:endnote>
  <w:endnote w:type="continuationSeparator" w:id="0">
    <w:p w14:paraId="3E200028" w14:textId="77777777" w:rsidR="00D85ED6" w:rsidRDefault="00D85ED6" w:rsidP="00506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tserrat Light">
    <w:panose1 w:val="00000000000000000000"/>
    <w:charset w:val="00"/>
    <w:family w:val="auto"/>
    <w:pitch w:val="variable"/>
    <w:sig w:usb0="A00002FF" w:usb1="4000247B" w:usb2="00000000" w:usb3="00000000" w:csb0="00000197" w:csb1="00000000"/>
  </w:font>
  <w:font w:name="Montserrat">
    <w:panose1 w:val="00000000000000000000"/>
    <w:charset w:val="00"/>
    <w:family w:val="auto"/>
    <w:pitch w:val="variable"/>
    <w:sig w:usb0="A00002FF" w:usb1="4000247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8" w:type="dxa"/>
      <w:tblInd w:w="-885" w:type="dxa"/>
      <w:tblBorders>
        <w:top w:val="single" w:sz="12" w:space="0" w:color="0F9ED5" w:themeColor="accent4"/>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7"/>
      <w:gridCol w:w="2268"/>
      <w:gridCol w:w="5103"/>
    </w:tblGrid>
    <w:tr w:rsidR="00506AB0" w:rsidRPr="00C06B07" w14:paraId="5EEE2D6A" w14:textId="77777777" w:rsidTr="00233DCD">
      <w:trPr>
        <w:trHeight w:val="1814"/>
      </w:trPr>
      <w:tc>
        <w:tcPr>
          <w:tcW w:w="3437" w:type="dxa"/>
        </w:tcPr>
        <w:p w14:paraId="5FAC32FD" w14:textId="77777777" w:rsidR="00425BA0" w:rsidRPr="00C06B07" w:rsidRDefault="00425BA0" w:rsidP="00506AB0">
          <w:pPr>
            <w:pStyle w:val="Footer"/>
            <w:rPr>
              <w:rFonts w:ascii="Montserrat Light" w:hAnsi="Montserrat Light" w:cs="Arial"/>
              <w:color w:val="000000" w:themeColor="text1"/>
              <w:sz w:val="14"/>
              <w:szCs w:val="14"/>
            </w:rPr>
          </w:pPr>
        </w:p>
        <w:p w14:paraId="352E9CE4" w14:textId="09CF34A6" w:rsidR="00DA2F4A" w:rsidRPr="00C80288" w:rsidRDefault="00A54922" w:rsidP="00DA2F4A">
          <w:pPr>
            <w:pStyle w:val="Footer"/>
            <w:tabs>
              <w:tab w:val="left" w:pos="462"/>
            </w:tabs>
            <w:rPr>
              <w:rFonts w:ascii="Montserrat Light" w:hAnsi="Montserrat Light" w:cs="Arial"/>
              <w:color w:val="002C4F" w:themeColor="accent3"/>
              <w:sz w:val="14"/>
              <w:szCs w:val="14"/>
            </w:rPr>
          </w:pPr>
          <w:r>
            <w:rPr>
              <w:rFonts w:ascii="Montserrat Light" w:hAnsi="Montserrat Light" w:cs="Arial"/>
              <w:noProof/>
              <w:color w:val="000000" w:themeColor="text1"/>
              <w:sz w:val="18"/>
              <w:szCs w:val="18"/>
            </w:rPr>
            <w:drawing>
              <wp:inline distT="0" distB="0" distL="0" distR="0" wp14:anchorId="64733A49" wp14:editId="4BB9D302">
                <wp:extent cx="611313" cy="311534"/>
                <wp:effectExtent l="0" t="0" r="0" b="6350"/>
                <wp:docPr id="169295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5199" name="Picture 169295199"/>
                        <pic:cNvPicPr/>
                      </pic:nvPicPr>
                      <pic:blipFill>
                        <a:blip r:embed="rId1">
                          <a:extLst>
                            <a:ext uri="{28A0092B-C50C-407E-A947-70E740481C1C}">
                              <a14:useLocalDpi xmlns:a14="http://schemas.microsoft.com/office/drawing/2010/main" val="0"/>
                            </a:ext>
                          </a:extLst>
                        </a:blip>
                        <a:stretch>
                          <a:fillRect/>
                        </a:stretch>
                      </pic:blipFill>
                      <pic:spPr>
                        <a:xfrm>
                          <a:off x="0" y="0"/>
                          <a:ext cx="653485" cy="333025"/>
                        </a:xfrm>
                        <a:prstGeom prst="rect">
                          <a:avLst/>
                        </a:prstGeom>
                      </pic:spPr>
                    </pic:pic>
                  </a:graphicData>
                </a:graphic>
              </wp:inline>
            </w:drawing>
          </w:r>
          <w:r w:rsidR="00DA2F4A">
            <w:rPr>
              <w:rFonts w:ascii="Montserrat Light" w:hAnsi="Montserrat Light" w:cs="Arial"/>
              <w:color w:val="000000" w:themeColor="text1"/>
              <w:sz w:val="18"/>
              <w:szCs w:val="18"/>
            </w:rPr>
            <w:br/>
          </w:r>
          <w:r w:rsidR="00DA2F4A" w:rsidRPr="00C80288">
            <w:rPr>
              <w:rFonts w:ascii="Montserrat Light" w:hAnsi="Montserrat Light" w:cs="Arial"/>
              <w:color w:val="002C4F" w:themeColor="accent3"/>
              <w:sz w:val="18"/>
              <w:szCs w:val="18"/>
            </w:rPr>
            <w:t>Tel:  0344 770 8030</w:t>
          </w:r>
        </w:p>
        <w:p w14:paraId="1D1B73DA" w14:textId="04B720E5" w:rsidR="00506AB0" w:rsidRPr="00C06B07" w:rsidRDefault="00DA2F4A" w:rsidP="00506AB0">
          <w:pPr>
            <w:pStyle w:val="Footer"/>
            <w:rPr>
              <w:rFonts w:ascii="Montserrat Light" w:hAnsi="Montserrat Light" w:cs="Arial"/>
              <w:color w:val="000000" w:themeColor="text1"/>
              <w:sz w:val="18"/>
              <w:szCs w:val="18"/>
            </w:rPr>
          </w:pPr>
          <w:hyperlink r:id="rId2" w:history="1">
            <w:r w:rsidRPr="00C80288">
              <w:rPr>
                <w:rFonts w:ascii="Montserrat" w:hAnsi="Montserrat"/>
                <w:b/>
                <w:bCs/>
                <w:color w:val="002C4F" w:themeColor="accent3"/>
                <w:sz w:val="18"/>
                <w:szCs w:val="18"/>
              </w:rPr>
              <w:t>www.foundationlending.co.uk</w:t>
            </w:r>
          </w:hyperlink>
        </w:p>
      </w:tc>
      <w:tc>
        <w:tcPr>
          <w:tcW w:w="2268" w:type="dxa"/>
        </w:tcPr>
        <w:p w14:paraId="019963F3" w14:textId="77777777" w:rsidR="00DA2F4A" w:rsidRPr="00C80288" w:rsidRDefault="000D2C19" w:rsidP="00DA2F4A">
          <w:pPr>
            <w:pStyle w:val="Footer"/>
            <w:rPr>
              <w:rFonts w:ascii="Montserrat" w:hAnsi="Montserrat" w:cs="Arial"/>
              <w:b/>
              <w:bCs/>
              <w:color w:val="002C4F" w:themeColor="accent3"/>
              <w:sz w:val="18"/>
              <w:szCs w:val="18"/>
            </w:rPr>
          </w:pPr>
          <w:r w:rsidRPr="00C80288">
            <w:rPr>
              <w:rFonts w:ascii="Montserrat Light" w:hAnsi="Montserrat Light" w:cs="Arial"/>
              <w:color w:val="002C4F" w:themeColor="accent3"/>
              <w:sz w:val="18"/>
              <w:szCs w:val="18"/>
            </w:rPr>
            <w:br/>
          </w:r>
          <w:r w:rsidR="00DA2F4A" w:rsidRPr="00C80288">
            <w:rPr>
              <w:rFonts w:ascii="Montserrat" w:hAnsi="Montserrat" w:cs="Arial"/>
              <w:b/>
              <w:bCs/>
              <w:color w:val="002C4F" w:themeColor="accent3"/>
              <w:sz w:val="18"/>
              <w:szCs w:val="18"/>
            </w:rPr>
            <w:t>FOUNDATION</w:t>
          </w:r>
        </w:p>
        <w:p w14:paraId="749C1AE5" w14:textId="0C7B8D49" w:rsidR="00DA2F4A" w:rsidRPr="00C80288" w:rsidRDefault="00A54922" w:rsidP="00DA2F4A">
          <w:pPr>
            <w:pStyle w:val="Footer"/>
            <w:tabs>
              <w:tab w:val="clear" w:pos="4513"/>
              <w:tab w:val="clear" w:pos="9026"/>
              <w:tab w:val="right" w:pos="2337"/>
            </w:tabs>
            <w:rPr>
              <w:rFonts w:ascii="Montserrat Light" w:hAnsi="Montserrat Light" w:cs="Arial"/>
              <w:color w:val="002C4F" w:themeColor="accent3"/>
              <w:sz w:val="18"/>
              <w:szCs w:val="18"/>
            </w:rPr>
          </w:pPr>
          <w:r>
            <w:rPr>
              <w:rFonts w:ascii="Montserrat Light" w:hAnsi="Montserrat Light" w:cs="Arial"/>
              <w:color w:val="002C4F" w:themeColor="accent3"/>
              <w:sz w:val="18"/>
              <w:szCs w:val="18"/>
            </w:rPr>
            <w:t>3</w:t>
          </w:r>
          <w:r w:rsidR="00DA2F4A" w:rsidRPr="00C80288">
            <w:rPr>
              <w:rFonts w:ascii="Montserrat Light" w:hAnsi="Montserrat Light" w:cs="Arial"/>
              <w:color w:val="002C4F" w:themeColor="accent3"/>
              <w:sz w:val="18"/>
              <w:szCs w:val="18"/>
            </w:rPr>
            <w:t xml:space="preserve"> Arlington Square</w:t>
          </w:r>
          <w:r w:rsidR="00DA2F4A" w:rsidRPr="00C80288">
            <w:rPr>
              <w:rFonts w:ascii="Montserrat Light" w:hAnsi="Montserrat Light" w:cs="Arial"/>
              <w:color w:val="002C4F" w:themeColor="accent3"/>
              <w:sz w:val="18"/>
              <w:szCs w:val="18"/>
            </w:rPr>
            <w:tab/>
          </w:r>
        </w:p>
        <w:p w14:paraId="23C0B72F" w14:textId="77777777" w:rsidR="00DA2F4A" w:rsidRPr="00C80288" w:rsidRDefault="00DA2F4A" w:rsidP="00DA2F4A">
          <w:pPr>
            <w:pStyle w:val="Footer"/>
            <w:rPr>
              <w:rFonts w:ascii="Montserrat Light" w:hAnsi="Montserrat Light" w:cs="Arial"/>
              <w:color w:val="002C4F" w:themeColor="accent3"/>
              <w:sz w:val="18"/>
              <w:szCs w:val="18"/>
            </w:rPr>
          </w:pPr>
          <w:r w:rsidRPr="00C80288">
            <w:rPr>
              <w:rFonts w:ascii="Montserrat Light" w:hAnsi="Montserrat Light" w:cs="Arial"/>
              <w:color w:val="002C4F" w:themeColor="accent3"/>
              <w:sz w:val="18"/>
              <w:szCs w:val="18"/>
            </w:rPr>
            <w:t>Downshire Way</w:t>
          </w:r>
        </w:p>
        <w:p w14:paraId="33404BFC" w14:textId="77777777" w:rsidR="00DA2F4A" w:rsidRPr="00C80288" w:rsidRDefault="00DA2F4A" w:rsidP="00DA2F4A">
          <w:pPr>
            <w:pStyle w:val="Footer"/>
            <w:rPr>
              <w:rFonts w:ascii="Montserrat Light" w:hAnsi="Montserrat Light" w:cs="Arial"/>
              <w:color w:val="002C4F" w:themeColor="accent3"/>
              <w:sz w:val="18"/>
              <w:szCs w:val="18"/>
            </w:rPr>
          </w:pPr>
          <w:r w:rsidRPr="00C80288">
            <w:rPr>
              <w:rFonts w:ascii="Montserrat Light" w:hAnsi="Montserrat Light" w:cs="Arial"/>
              <w:color w:val="002C4F" w:themeColor="accent3"/>
              <w:sz w:val="18"/>
              <w:szCs w:val="18"/>
            </w:rPr>
            <w:t>Bracknell, Berkshire</w:t>
          </w:r>
        </w:p>
        <w:p w14:paraId="1444BF01" w14:textId="44AFC815" w:rsidR="00506AB0" w:rsidRPr="00C80288" w:rsidRDefault="00DA2F4A" w:rsidP="00DA2F4A">
          <w:pPr>
            <w:pStyle w:val="Footer"/>
            <w:tabs>
              <w:tab w:val="left" w:pos="462"/>
            </w:tabs>
            <w:rPr>
              <w:rFonts w:ascii="Montserrat" w:hAnsi="Montserrat" w:cs="Arial"/>
              <w:b/>
              <w:bCs/>
              <w:color w:val="002C4F" w:themeColor="accent3"/>
              <w:sz w:val="18"/>
              <w:szCs w:val="18"/>
            </w:rPr>
          </w:pPr>
          <w:r w:rsidRPr="00C80288">
            <w:rPr>
              <w:rFonts w:ascii="Montserrat Light" w:hAnsi="Montserrat Light" w:cs="Arial"/>
              <w:color w:val="002C4F" w:themeColor="accent3"/>
              <w:sz w:val="18"/>
              <w:szCs w:val="18"/>
            </w:rPr>
            <w:t>RG12 1WA</w:t>
          </w:r>
        </w:p>
      </w:tc>
      <w:tc>
        <w:tcPr>
          <w:tcW w:w="5103" w:type="dxa"/>
        </w:tcPr>
        <w:p w14:paraId="2C6038F2" w14:textId="649C73ED" w:rsidR="00425BA0" w:rsidRPr="00C80288" w:rsidRDefault="00425BA0" w:rsidP="00F0768A">
          <w:pPr>
            <w:pStyle w:val="Footer"/>
            <w:rPr>
              <w:rFonts w:ascii="Montserrat Light" w:hAnsi="Montserrat Light" w:cs="Arial"/>
              <w:color w:val="002C4F" w:themeColor="accent3"/>
              <w:sz w:val="14"/>
              <w:szCs w:val="14"/>
            </w:rPr>
          </w:pPr>
        </w:p>
        <w:p w14:paraId="6B6A8A5E" w14:textId="2BBFB831" w:rsidR="00506AB0" w:rsidRPr="00C80288" w:rsidRDefault="00D7790C" w:rsidP="00F0768A">
          <w:pPr>
            <w:pStyle w:val="Footer"/>
            <w:rPr>
              <w:rFonts w:ascii="Montserrat Light" w:hAnsi="Montserrat Light" w:cs="Arial"/>
              <w:color w:val="002C4F" w:themeColor="accent3"/>
              <w:sz w:val="14"/>
              <w:szCs w:val="14"/>
            </w:rPr>
          </w:pPr>
          <w:r w:rsidRPr="00D7790C">
            <w:rPr>
              <w:rFonts w:ascii="Montserrat Light" w:hAnsi="Montserrat Light" w:cs="Calibri"/>
              <w:color w:val="002C4F" w:themeColor="accent3"/>
              <w:sz w:val="14"/>
              <w:szCs w:val="14"/>
            </w:rPr>
            <w:t>Foundation and Foundation Lending are trading styles of Paratus AMC Limited.</w:t>
          </w:r>
          <w:r>
            <w:rPr>
              <w:rFonts w:ascii="Montserrat Light" w:hAnsi="Montserrat Light" w:cs="Calibri"/>
              <w:color w:val="002C4F" w:themeColor="accent3"/>
              <w:sz w:val="14"/>
              <w:szCs w:val="14"/>
            </w:rPr>
            <w:t xml:space="preserve"> </w:t>
          </w:r>
          <w:r w:rsidR="00A57109" w:rsidRPr="00D7790C">
            <w:rPr>
              <w:rFonts w:ascii="Montserrat Light" w:hAnsi="Montserrat Light" w:cs="Arial"/>
              <w:color w:val="002C4F" w:themeColor="accent3"/>
              <w:sz w:val="14"/>
              <w:szCs w:val="14"/>
            </w:rPr>
            <w:t xml:space="preserve">Registered </w:t>
          </w:r>
          <w:r w:rsidR="00A57109" w:rsidRPr="00C80288">
            <w:rPr>
              <w:rFonts w:ascii="Montserrat Light" w:hAnsi="Montserrat Light" w:cs="Arial"/>
              <w:color w:val="002C4F" w:themeColor="accent3"/>
              <w:sz w:val="14"/>
              <w:szCs w:val="14"/>
            </w:rPr>
            <w:t>Office:</w:t>
          </w:r>
          <w:r w:rsidR="00506AB0" w:rsidRPr="00C80288">
            <w:rPr>
              <w:rFonts w:ascii="Montserrat Light" w:hAnsi="Montserrat Light" w:cs="Arial"/>
              <w:color w:val="002C4F" w:themeColor="accent3"/>
              <w:sz w:val="14"/>
              <w:szCs w:val="14"/>
            </w:rPr>
            <w:t xml:space="preserve"> </w:t>
          </w:r>
          <w:r w:rsidR="00A54922">
            <w:rPr>
              <w:rFonts w:ascii="Montserrat Light" w:hAnsi="Montserrat Light" w:cs="Arial"/>
              <w:color w:val="002C4F" w:themeColor="accent3"/>
              <w:sz w:val="14"/>
              <w:szCs w:val="14"/>
            </w:rPr>
            <w:t>3</w:t>
          </w:r>
          <w:r w:rsidR="00506AB0" w:rsidRPr="00C80288">
            <w:rPr>
              <w:rFonts w:ascii="Montserrat Light" w:hAnsi="Montserrat Light" w:cs="Arial"/>
              <w:color w:val="002C4F" w:themeColor="accent3"/>
              <w:sz w:val="14"/>
              <w:szCs w:val="14"/>
            </w:rPr>
            <w:t xml:space="preserve"> Arlington Square, Dow</w:t>
          </w:r>
          <w:r w:rsidR="00B640CA" w:rsidRPr="00C80288">
            <w:rPr>
              <w:rFonts w:ascii="Montserrat Light" w:hAnsi="Montserrat Light" w:cs="Arial"/>
              <w:color w:val="002C4F" w:themeColor="accent3"/>
              <w:sz w:val="14"/>
              <w:szCs w:val="14"/>
            </w:rPr>
            <w:t>nshire Way, Bracknell,</w:t>
          </w:r>
          <w:r w:rsidR="00A57109" w:rsidRPr="00C80288">
            <w:rPr>
              <w:rFonts w:ascii="Montserrat Light" w:hAnsi="Montserrat Light" w:cs="Arial"/>
              <w:color w:val="002C4F" w:themeColor="accent3"/>
              <w:sz w:val="14"/>
              <w:szCs w:val="14"/>
            </w:rPr>
            <w:t xml:space="preserve"> RG12 1WA </w:t>
          </w:r>
          <w:r w:rsidR="00506AB0" w:rsidRPr="00C80288">
            <w:rPr>
              <w:rFonts w:ascii="Montserrat Light" w:hAnsi="Montserrat Light" w:cs="Arial"/>
              <w:color w:val="002C4F" w:themeColor="accent3"/>
              <w:sz w:val="14"/>
              <w:szCs w:val="14"/>
            </w:rPr>
            <w:t>Registered in Eng</w:t>
          </w:r>
          <w:r w:rsidR="00B640CA" w:rsidRPr="00C80288">
            <w:rPr>
              <w:rFonts w:ascii="Montserrat Light" w:hAnsi="Montserrat Light" w:cs="Arial"/>
              <w:color w:val="002C4F" w:themeColor="accent3"/>
              <w:sz w:val="14"/>
              <w:szCs w:val="14"/>
            </w:rPr>
            <w:t xml:space="preserve">land </w:t>
          </w:r>
          <w:r w:rsidR="00433D07" w:rsidRPr="00C80288">
            <w:rPr>
              <w:rFonts w:ascii="Montserrat Light" w:hAnsi="Montserrat Light" w:cs="Arial"/>
              <w:color w:val="002C4F" w:themeColor="accent3"/>
              <w:sz w:val="14"/>
              <w:szCs w:val="14"/>
            </w:rPr>
            <w:t xml:space="preserve">and Wales </w:t>
          </w:r>
          <w:r w:rsidR="00B640CA" w:rsidRPr="00C80288">
            <w:rPr>
              <w:rFonts w:ascii="Montserrat Light" w:hAnsi="Montserrat Light" w:cs="Arial"/>
              <w:color w:val="002C4F" w:themeColor="accent3"/>
              <w:sz w:val="14"/>
              <w:szCs w:val="14"/>
            </w:rPr>
            <w:t>Company N</w:t>
          </w:r>
          <w:r w:rsidR="00572577" w:rsidRPr="00C80288">
            <w:rPr>
              <w:rFonts w:ascii="Montserrat Light" w:hAnsi="Montserrat Light" w:cs="Arial"/>
              <w:color w:val="002C4F" w:themeColor="accent3"/>
              <w:sz w:val="14"/>
              <w:szCs w:val="14"/>
            </w:rPr>
            <w:t>umber</w:t>
          </w:r>
          <w:r w:rsidR="00B640CA" w:rsidRPr="00C80288">
            <w:rPr>
              <w:rFonts w:ascii="Montserrat Light" w:hAnsi="Montserrat Light" w:cs="Arial"/>
              <w:color w:val="002C4F" w:themeColor="accent3"/>
              <w:sz w:val="14"/>
              <w:szCs w:val="14"/>
            </w:rPr>
            <w:t xml:space="preserve"> 03489004</w:t>
          </w:r>
        </w:p>
        <w:p w14:paraId="714B1941" w14:textId="77777777" w:rsidR="00506AB0" w:rsidRPr="00C80288" w:rsidRDefault="00506AB0" w:rsidP="00F0768A">
          <w:pPr>
            <w:pStyle w:val="Footer"/>
            <w:rPr>
              <w:rFonts w:ascii="Montserrat Light" w:hAnsi="Montserrat Light" w:cs="Arial"/>
              <w:color w:val="002C4F" w:themeColor="accent3"/>
              <w:sz w:val="14"/>
              <w:szCs w:val="14"/>
            </w:rPr>
          </w:pPr>
          <w:r w:rsidRPr="00C80288">
            <w:rPr>
              <w:rFonts w:ascii="Montserrat Light" w:hAnsi="Montserrat Light" w:cs="Arial"/>
              <w:color w:val="002C4F" w:themeColor="accent3"/>
              <w:sz w:val="14"/>
              <w:szCs w:val="14"/>
            </w:rPr>
            <w:t>Paratus AMC Limited is authorised and regulated by the Financial Conduct Authority</w:t>
          </w:r>
          <w:r w:rsidR="00B640CA" w:rsidRPr="00C80288">
            <w:rPr>
              <w:rFonts w:ascii="Montserrat Light" w:hAnsi="Montserrat Light" w:cs="Arial"/>
              <w:color w:val="002C4F" w:themeColor="accent3"/>
              <w:sz w:val="14"/>
              <w:szCs w:val="14"/>
            </w:rPr>
            <w:t>. Registration number 301128</w:t>
          </w:r>
        </w:p>
        <w:p w14:paraId="6914D2F7" w14:textId="77777777" w:rsidR="00425BA0" w:rsidRPr="00C80288" w:rsidRDefault="00B640CA" w:rsidP="00F0768A">
          <w:pPr>
            <w:pStyle w:val="Footer"/>
            <w:rPr>
              <w:rFonts w:ascii="Montserrat Light" w:hAnsi="Montserrat Light" w:cs="Arial"/>
              <w:color w:val="002C4F" w:themeColor="accent3"/>
              <w:sz w:val="14"/>
              <w:szCs w:val="14"/>
            </w:rPr>
          </w:pPr>
          <w:r w:rsidRPr="00C80288">
            <w:rPr>
              <w:rFonts w:ascii="Montserrat Light" w:hAnsi="Montserrat Light" w:cs="Arial"/>
              <w:color w:val="002C4F" w:themeColor="accent3"/>
              <w:sz w:val="14"/>
              <w:szCs w:val="14"/>
            </w:rPr>
            <w:t xml:space="preserve">Calls may be </w:t>
          </w:r>
          <w:r w:rsidR="0092523B" w:rsidRPr="00C80288">
            <w:rPr>
              <w:rFonts w:ascii="Montserrat Light" w:hAnsi="Montserrat Light" w:cs="Arial"/>
              <w:color w:val="002C4F" w:themeColor="accent3"/>
              <w:sz w:val="14"/>
              <w:szCs w:val="14"/>
            </w:rPr>
            <w:t xml:space="preserve">monitored or </w:t>
          </w:r>
          <w:r w:rsidRPr="00C80288">
            <w:rPr>
              <w:rFonts w:ascii="Montserrat Light" w:hAnsi="Montserrat Light" w:cs="Arial"/>
              <w:color w:val="002C4F" w:themeColor="accent3"/>
              <w:sz w:val="14"/>
              <w:szCs w:val="14"/>
            </w:rPr>
            <w:t>recorded</w:t>
          </w:r>
        </w:p>
      </w:tc>
    </w:tr>
  </w:tbl>
  <w:p w14:paraId="7251139F" w14:textId="77777777" w:rsidR="00506AB0" w:rsidRPr="00C06B07" w:rsidRDefault="00506AB0" w:rsidP="00506AB0">
    <w:pPr>
      <w:pStyle w:val="Footer"/>
      <w:rPr>
        <w:rFonts w:ascii="Montserrat Light" w:hAnsi="Montserrat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BEA84" w14:textId="77777777" w:rsidR="00D85ED6" w:rsidRDefault="00D85ED6" w:rsidP="00506AB0">
      <w:pPr>
        <w:spacing w:after="0" w:line="240" w:lineRule="auto"/>
      </w:pPr>
      <w:r>
        <w:separator/>
      </w:r>
    </w:p>
  </w:footnote>
  <w:footnote w:type="continuationSeparator" w:id="0">
    <w:p w14:paraId="1C19CA59" w14:textId="77777777" w:rsidR="00D85ED6" w:rsidRDefault="00D85ED6" w:rsidP="00506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2F32" w14:textId="5926907B" w:rsidR="00B437C9" w:rsidRDefault="00D7790C" w:rsidP="00425BA0">
    <w:pPr>
      <w:pStyle w:val="Header"/>
      <w:jc w:val="center"/>
    </w:pPr>
    <w:r>
      <w:br/>
    </w:r>
    <w:r w:rsidR="00E205EF">
      <w:br/>
    </w:r>
    <w:r>
      <w:br/>
    </w:r>
    <w:r w:rsidR="00C06B07">
      <w:rPr>
        <w:noProof/>
      </w:rPr>
      <w:drawing>
        <wp:inline distT="0" distB="0" distL="0" distR="0" wp14:anchorId="557965AA" wp14:editId="06D1D2A3">
          <wp:extent cx="1795300" cy="648564"/>
          <wp:effectExtent l="0" t="0" r="0" b="0"/>
          <wp:docPr id="95868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837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5300" cy="64856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B0"/>
    <w:rsid w:val="000D2C19"/>
    <w:rsid w:val="0012302A"/>
    <w:rsid w:val="00233DCD"/>
    <w:rsid w:val="002565B0"/>
    <w:rsid w:val="002D1731"/>
    <w:rsid w:val="00367ED1"/>
    <w:rsid w:val="00401401"/>
    <w:rsid w:val="00425BA0"/>
    <w:rsid w:val="0043122C"/>
    <w:rsid w:val="00433D07"/>
    <w:rsid w:val="004A3E9A"/>
    <w:rsid w:val="005032A0"/>
    <w:rsid w:val="00506AB0"/>
    <w:rsid w:val="00572577"/>
    <w:rsid w:val="0062132A"/>
    <w:rsid w:val="0068341C"/>
    <w:rsid w:val="00813F89"/>
    <w:rsid w:val="00824259"/>
    <w:rsid w:val="00831496"/>
    <w:rsid w:val="008A0FBB"/>
    <w:rsid w:val="0092171F"/>
    <w:rsid w:val="0092523B"/>
    <w:rsid w:val="009A3A1A"/>
    <w:rsid w:val="009F738E"/>
    <w:rsid w:val="00A54922"/>
    <w:rsid w:val="00A57109"/>
    <w:rsid w:val="00B437C9"/>
    <w:rsid w:val="00B640CA"/>
    <w:rsid w:val="00B75B35"/>
    <w:rsid w:val="00BB2526"/>
    <w:rsid w:val="00BF7314"/>
    <w:rsid w:val="00C06B07"/>
    <w:rsid w:val="00C3524A"/>
    <w:rsid w:val="00C80288"/>
    <w:rsid w:val="00C90838"/>
    <w:rsid w:val="00D7790C"/>
    <w:rsid w:val="00D80CA9"/>
    <w:rsid w:val="00D85ED6"/>
    <w:rsid w:val="00DA2F4A"/>
    <w:rsid w:val="00DD782F"/>
    <w:rsid w:val="00DE3CE0"/>
    <w:rsid w:val="00E205EF"/>
    <w:rsid w:val="00EC7CC5"/>
    <w:rsid w:val="00F0768A"/>
    <w:rsid w:val="00F57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06E00"/>
  <w15:docId w15:val="{0DB650CD-5C5F-40D5-9E7D-47B06D1C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367ED1"/>
    <w:pPr>
      <w:keepNext/>
      <w:keepLines/>
      <w:spacing w:after="108" w:line="259" w:lineRule="auto"/>
      <w:ind w:left="10" w:right="8" w:hanging="10"/>
      <w:outlineLvl w:val="1"/>
    </w:pPr>
    <w:rPr>
      <w:rFonts w:eastAsia="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AB0"/>
  </w:style>
  <w:style w:type="paragraph" w:styleId="Footer">
    <w:name w:val="footer"/>
    <w:basedOn w:val="Normal"/>
    <w:link w:val="FooterChar"/>
    <w:uiPriority w:val="99"/>
    <w:unhideWhenUsed/>
    <w:rsid w:val="00506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AB0"/>
  </w:style>
  <w:style w:type="paragraph" w:styleId="BalloonText">
    <w:name w:val="Balloon Text"/>
    <w:basedOn w:val="Normal"/>
    <w:link w:val="BalloonTextChar"/>
    <w:uiPriority w:val="99"/>
    <w:semiHidden/>
    <w:unhideWhenUsed/>
    <w:rsid w:val="00506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AB0"/>
    <w:rPr>
      <w:rFonts w:ascii="Tahoma" w:hAnsi="Tahoma" w:cs="Tahoma"/>
      <w:sz w:val="16"/>
      <w:szCs w:val="16"/>
    </w:rPr>
  </w:style>
  <w:style w:type="table" w:styleId="TableGrid">
    <w:name w:val="Table Grid"/>
    <w:basedOn w:val="TableNormal"/>
    <w:uiPriority w:val="59"/>
    <w:rsid w:val="0050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6AB0"/>
    <w:rPr>
      <w:color w:val="53B7CB" w:themeColor="hyperlink"/>
      <w:u w:val="single"/>
    </w:rPr>
  </w:style>
  <w:style w:type="character" w:styleId="UnresolvedMention">
    <w:name w:val="Unresolved Mention"/>
    <w:basedOn w:val="DefaultParagraphFont"/>
    <w:uiPriority w:val="99"/>
    <w:semiHidden/>
    <w:unhideWhenUsed/>
    <w:rsid w:val="00C06B07"/>
    <w:rPr>
      <w:color w:val="605E5C"/>
      <w:shd w:val="clear" w:color="auto" w:fill="E1DFDD"/>
    </w:rPr>
  </w:style>
  <w:style w:type="character" w:customStyle="1" w:styleId="Heading2Char">
    <w:name w:val="Heading 2 Char"/>
    <w:basedOn w:val="DefaultParagraphFont"/>
    <w:link w:val="Heading2"/>
    <w:uiPriority w:val="9"/>
    <w:rsid w:val="00367ED1"/>
    <w:rPr>
      <w:rFonts w:eastAsia="Arial" w:cs="Arial"/>
      <w:b/>
      <w:color w:val="000000"/>
      <w:sz w:val="24"/>
      <w:lang w:eastAsia="en-GB"/>
    </w:rPr>
  </w:style>
  <w:style w:type="table" w:customStyle="1" w:styleId="TableGrid0">
    <w:name w:val="TableGrid"/>
    <w:rsid w:val="00367ED1"/>
    <w:pPr>
      <w:spacing w:after="0" w:line="240" w:lineRule="auto"/>
    </w:pPr>
    <w:rPr>
      <w:rFonts w:asciiTheme="minorHAnsi" w:eastAsiaTheme="minorEastAsia" w:hAnsiTheme="minorHAnsi"/>
      <w:sz w:val="22"/>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foundationhomeloans.co.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UNDATION Colour Palette">
      <a:dk1>
        <a:srgbClr val="000000"/>
      </a:dk1>
      <a:lt1>
        <a:srgbClr val="FFFFFF"/>
      </a:lt1>
      <a:dk2>
        <a:srgbClr val="002C4F"/>
      </a:dk2>
      <a:lt2>
        <a:srgbClr val="F4F1EA"/>
      </a:lt2>
      <a:accent1>
        <a:srgbClr val="E3DFCF"/>
      </a:accent1>
      <a:accent2>
        <a:srgbClr val="EBEBD1"/>
      </a:accent2>
      <a:accent3>
        <a:srgbClr val="002C4F"/>
      </a:accent3>
      <a:accent4>
        <a:srgbClr val="0F9ED5"/>
      </a:accent4>
      <a:accent5>
        <a:srgbClr val="4FF5C6"/>
      </a:accent5>
      <a:accent6>
        <a:srgbClr val="E5E9F3"/>
      </a:accent6>
      <a:hlink>
        <a:srgbClr val="53B7CB"/>
      </a:hlink>
      <a:folHlink>
        <a:srgbClr val="72F7D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853FA0F5BADD4EA99DDA2F45E8F4FB" ma:contentTypeVersion="" ma:contentTypeDescription="Create a new document." ma:contentTypeScope="" ma:versionID="1e67df6ce8b1070e87c4ba6df284a95d">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936546-ACA4-455D-9D35-80D9C71FE3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05CD44-1A6F-4ED6-8BF3-844F6BF468C5}">
  <ds:schemaRefs>
    <ds:schemaRef ds:uri="http://schemas.openxmlformats.org/officeDocument/2006/bibliography"/>
  </ds:schemaRefs>
</ds:datastoreItem>
</file>

<file path=customXml/itemProps3.xml><?xml version="1.0" encoding="utf-8"?>
<ds:datastoreItem xmlns:ds="http://schemas.openxmlformats.org/officeDocument/2006/customXml" ds:itemID="{EE4D003B-1DEB-4F7A-B227-BA02CC8DA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8A6ECB-B712-49AF-BFC1-8D0594D7C2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1505</Characters>
  <Application>Microsoft Office Word</Application>
  <DocSecurity>0</DocSecurity>
  <Lines>50</Lines>
  <Paragraphs>34</Paragraphs>
  <ScaleCrop>false</ScaleCrop>
  <HeadingPairs>
    <vt:vector size="2" baseType="variant">
      <vt:variant>
        <vt:lpstr>Title</vt:lpstr>
      </vt:variant>
      <vt:variant>
        <vt:i4>1</vt:i4>
      </vt:variant>
    </vt:vector>
  </HeadingPairs>
  <TitlesOfParts>
    <vt:vector size="1" baseType="lpstr">
      <vt:lpstr/>
    </vt:vector>
  </TitlesOfParts>
  <Company>Paratus AMC</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McDaid, Susan</dc:creator>
  <cp:lastModifiedBy>Bayford, Lauren</cp:lastModifiedBy>
  <cp:revision>3</cp:revision>
  <cp:lastPrinted>2025-05-22T13:55:00Z</cp:lastPrinted>
  <dcterms:created xsi:type="dcterms:W3CDTF">2025-12-24T12:11:00Z</dcterms:created>
  <dcterms:modified xsi:type="dcterms:W3CDTF">2025-12-24T12:14:00Z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0x010100DD853FA0F5BADD4EA99DDA2F45E8F4FB</vt:lpwstr>
  </property>
</Properties>
</file>